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516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2A3A11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27D6C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ЧЕТРДЕСЕТ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ДЕВЕТУ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ОНЕДЕЉАК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743EA" w:rsidRPr="00677AE6" w:rsidRDefault="00F327AB" w:rsidP="002A3A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закона о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 Закона о акцизама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, који је поднела Влада (број </w:t>
      </w:r>
      <w:r w:rsidR="002A3A11" w:rsidRPr="002A3A11">
        <w:rPr>
          <w:rFonts w:ascii="Times New Roman" w:hAnsi="Times New Roman" w:cs="Times New Roman"/>
          <w:sz w:val="24"/>
          <w:szCs w:val="24"/>
          <w:lang w:val="sr-Cyrl-RS"/>
        </w:rPr>
        <w:t>43-3205/15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децембра</w:t>
      </w:r>
      <w:r w:rsidRPr="002B1E75">
        <w:rPr>
          <w:rFonts w:ascii="Times New Roman" w:hAnsi="Times New Roman" w:cs="Times New Roman"/>
          <w:sz w:val="24"/>
          <w:szCs w:val="24"/>
          <w:lang w:val="sr-Cyrl-RS"/>
        </w:rPr>
        <w:t xml:space="preserve"> 2015. године</w:t>
      </w:r>
      <w:r w:rsidRPr="00496406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305AD0" w:rsidRPr="00677AE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743EA" w:rsidRP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040710" w:rsidRDefault="0004071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</w:t>
      </w:r>
      <w:r w:rsidR="004B6074">
        <w:rPr>
          <w:rFonts w:ascii="Times New Roman" w:hAnsi="Times New Roman" w:cs="Times New Roman"/>
          <w:sz w:val="24"/>
          <w:szCs w:val="24"/>
          <w:lang w:val="sr-Cyrl-RS"/>
        </w:rPr>
        <w:t xml:space="preserve">прву </w:t>
      </w:r>
      <w:r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>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дневног реда ће бити представници Министарства</w:t>
      </w:r>
      <w:r w:rsidR="004B60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2A3A11">
        <w:rPr>
          <w:rFonts w:ascii="Times New Roman" w:hAnsi="Times New Roman" w:cs="Times New Roman"/>
          <w:sz w:val="24"/>
          <w:szCs w:val="24"/>
          <w:lang w:val="sr-Cyrl-CS"/>
        </w:rPr>
        <w:t>финансија</w:t>
      </w:r>
      <w:r w:rsidR="003743E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05AD0" w:rsidRDefault="00305AD0" w:rsidP="000407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4AA3" w:rsidRDefault="003C694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Седница ће бити одржана у Дому Народне скупштине Републике Србије, Трг Николе Пашића 13, у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F4E" w:rsidRPr="004D2F4E" w:rsidRDefault="004D2F4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2B1E75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Александар Сенић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91ADB">
        <w:rPr>
          <w:rFonts w:ascii="Times New Roman" w:eastAsia="Times New Roman" w:hAnsi="Times New Roman" w:cs="Times New Roman"/>
          <w:sz w:val="24"/>
          <w:szCs w:val="24"/>
          <w:lang w:val="sr-Cyrl-CS"/>
        </w:rPr>
        <w:t>с.р.</w:t>
      </w:r>
    </w:p>
    <w:sectPr w:rsidR="00FB3126" w:rsidSect="005B422F"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83BD5"/>
    <w:rsid w:val="00091ADB"/>
    <w:rsid w:val="00096C68"/>
    <w:rsid w:val="000B18CC"/>
    <w:rsid w:val="000C56B2"/>
    <w:rsid w:val="000E62B5"/>
    <w:rsid w:val="000F2D09"/>
    <w:rsid w:val="000F387E"/>
    <w:rsid w:val="00112214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711095"/>
    <w:rsid w:val="0071752D"/>
    <w:rsid w:val="0072412A"/>
    <w:rsid w:val="0072705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6E4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20A29-3F22-47CA-A3AC-78A1465BC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4</cp:revision>
  <cp:lastPrinted>2015-11-13T13:13:00Z</cp:lastPrinted>
  <dcterms:created xsi:type="dcterms:W3CDTF">2015-12-04T13:03:00Z</dcterms:created>
  <dcterms:modified xsi:type="dcterms:W3CDTF">2015-12-04T13:13:00Z</dcterms:modified>
</cp:coreProperties>
</file>